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6.0.0 -->
  <w:body>
    <w:p w:rsidR="00B45592">
      <w:pPr>
        <w:pStyle w:val="BodyText"/>
        <w:ind w:left="1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6658569" cy="956691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8569" cy="95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592">
      <w:pPr>
        <w:pStyle w:val="BodyText"/>
        <w:spacing w:before="368"/>
        <w:rPr>
          <w:rFonts w:ascii="Times New Roman"/>
          <w:sz w:val="36"/>
        </w:rPr>
      </w:pPr>
    </w:p>
    <w:p w:rsidR="00B45592">
      <w:pPr>
        <w:pStyle w:val="Title"/>
        <w:spacing w:line="220" w:lineRule="auto"/>
      </w:pPr>
      <w:r>
        <w:rPr>
          <w:color w:val="00264C"/>
        </w:rPr>
        <w:t>Stroke Symposium 2026</w:t>
      </w:r>
    </w:p>
    <w:p w:rsidR="00B45592">
      <w:pPr>
        <w:spacing w:before="128"/>
        <w:ind w:left="91" w:right="174"/>
        <w:jc w:val="center"/>
        <w:rPr>
          <w:sz w:val="30"/>
        </w:rPr>
      </w:pPr>
      <w:r w:rsidRPr="0022424C">
        <w:rPr>
          <w:rFonts w:asciiTheme="minorHAnsi" w:hAnsiTheme="minorHAnsi" w:cstheme="minorHAnsi"/>
          <w:sz w:val="28"/>
          <w:szCs w:val="28"/>
        </w:rPr>
        <w:t>May 15, 2026 7:00 AM</w:t>
      </w:r>
      <w:r>
        <w:rPr>
          <w:rFonts w:asciiTheme="minorHAnsi" w:hAnsiTheme="minorHAnsi" w:cstheme="minorHAnsi"/>
          <w:sz w:val="28"/>
          <w:szCs w:val="28"/>
        </w:rPr>
        <w:fldChar w:fldCharType="begin"/>
      </w:r>
      <w:r>
        <w:rPr>
          <w:rFonts w:asciiTheme="minorHAnsi" w:hAnsiTheme="minorHAnsi" w:cstheme="minorHAnsi"/>
          <w:sz w:val="28"/>
          <w:szCs w:val="28"/>
        </w:rPr>
        <w:instrText xml:space="preserve"> IF </w:instrText>
      </w:r>
      <w:r>
        <w:rPr>
          <w:rFonts w:asciiTheme="minorHAnsi" w:hAnsiTheme="minorHAnsi" w:cstheme="minorHAnsi"/>
          <w:sz w:val="28"/>
          <w:szCs w:val="28"/>
        </w:rPr>
        <w:instrText>5/15/2026</w:instrText>
      </w:r>
      <w:r>
        <w:rPr>
          <w:rFonts w:asciiTheme="minorHAnsi" w:hAnsiTheme="minorHAnsi" w:cstheme="minorHAnsi"/>
          <w:sz w:val="28"/>
          <w:szCs w:val="28"/>
        </w:rPr>
        <w:instrText xml:space="preserve"> &lt;&gt; </w:instrText>
      </w:r>
      <w:r>
        <w:rPr>
          <w:rFonts w:asciiTheme="minorHAnsi" w:hAnsiTheme="minorHAnsi" w:cstheme="minorHAnsi"/>
          <w:sz w:val="28"/>
          <w:szCs w:val="28"/>
        </w:rPr>
        <w:instrText>5/15/2026</w:instrText>
      </w:r>
      <w:r>
        <w:rPr>
          <w:rFonts w:asciiTheme="minorHAnsi" w:hAnsiTheme="minorHAnsi" w:cstheme="minorHAnsi"/>
          <w:sz w:val="28"/>
          <w:szCs w:val="28"/>
        </w:rPr>
        <w:instrText xml:space="preserve"> " – </w:instrText>
      </w:r>
      <w:r>
        <w:rPr>
          <w:rFonts w:asciiTheme="minorHAnsi" w:hAnsiTheme="minorHAnsi" w:cstheme="minorHAnsi"/>
          <w:sz w:val="28"/>
          <w:szCs w:val="28"/>
        </w:rPr>
        <w:fldChar w:fldCharType="begin"/>
      </w:r>
      <w:r>
        <w:rPr>
          <w:rFonts w:asciiTheme="minorHAnsi" w:hAnsiTheme="minorHAnsi" w:cstheme="minorHAnsi"/>
          <w:sz w:val="28"/>
          <w:szCs w:val="28"/>
        </w:rPr>
        <w:instrText xml:space="preserve"> MERGEFIELD EndTime \@ "MMMM d, yyyy h:mm AM/PM" </w:instrText>
      </w:r>
      <w:r>
        <w:rPr>
          <w:rFonts w:asciiTheme="minorHAnsi" w:hAnsiTheme="minorHAnsi" w:cstheme="minorHAnsi"/>
          <w:sz w:val="28"/>
          <w:szCs w:val="28"/>
        </w:rPr>
        <w:fldChar w:fldCharType="separate"/>
      </w:r>
      <w:r>
        <w:rPr>
          <w:rFonts w:asciiTheme="minorHAnsi" w:hAnsiTheme="minorHAnsi" w:cstheme="minorHAnsi"/>
          <w:noProof/>
          <w:sz w:val="28"/>
          <w:szCs w:val="28"/>
        </w:rPr>
        <w:instrText>«EndTime»</w:instrText>
      </w:r>
      <w:r>
        <w:rPr>
          <w:rFonts w:asciiTheme="minorHAnsi" w:hAnsiTheme="minorHAnsi" w:cstheme="minorHAnsi"/>
          <w:sz w:val="28"/>
          <w:szCs w:val="28"/>
        </w:rPr>
        <w:fldChar w:fldCharType="end"/>
      </w:r>
      <w:r>
        <w:rPr>
          <w:rFonts w:asciiTheme="minorHAnsi" w:hAnsiTheme="minorHAnsi" w:cstheme="minorHAnsi"/>
          <w:sz w:val="28"/>
          <w:szCs w:val="28"/>
        </w:rPr>
        <w:instrText xml:space="preserve">" "" </w:instrText>
      </w:r>
      <w:r>
        <w:rPr>
          <w:rFonts w:asciiTheme="minorHAnsi" w:hAnsiTheme="minorHAnsi" w:cstheme="minorHAnsi"/>
          <w:sz w:val="28"/>
          <w:szCs w:val="28"/>
        </w:rPr>
        <w:fldChar w:fldCharType="separate"/>
      </w:r>
      <w:r>
        <w:rPr>
          <w:rFonts w:asciiTheme="minorHAnsi" w:hAnsiTheme="minorHAnsi" w:cstheme="minorHAnsi"/>
          <w:sz w:val="28"/>
          <w:szCs w:val="28"/>
        </w:rPr>
        <w:fldChar w:fldCharType="end"/>
      </w:r>
    </w:p>
    <w:p w:rsidR="00B45592">
      <w:pPr>
        <w:pStyle w:val="BodyText"/>
        <w:spacing w:before="167"/>
        <w:rPr>
          <w:sz w:val="30"/>
        </w:rPr>
      </w:pPr>
    </w:p>
    <w:p w:rsidR="00B45592">
      <w:pPr>
        <w:ind w:left="120"/>
        <w:rPr>
          <w:b/>
          <w:sz w:val="26"/>
        </w:rPr>
      </w:pPr>
      <w:r>
        <w:rPr>
          <w:b/>
          <w:color w:val="00264C"/>
          <w:sz w:val="26"/>
        </w:rPr>
        <w:t>Financial</w:t>
      </w:r>
      <w:r>
        <w:rPr>
          <w:b/>
          <w:color w:val="00264C"/>
          <w:spacing w:val="-5"/>
          <w:sz w:val="26"/>
        </w:rPr>
        <w:t xml:space="preserve"> </w:t>
      </w:r>
      <w:r>
        <w:rPr>
          <w:b/>
          <w:color w:val="00264C"/>
          <w:sz w:val="26"/>
        </w:rPr>
        <w:t>Disclosure</w:t>
      </w:r>
      <w:r>
        <w:rPr>
          <w:b/>
          <w:color w:val="00264C"/>
          <w:spacing w:val="-4"/>
          <w:sz w:val="26"/>
        </w:rPr>
        <w:t xml:space="preserve"> </w:t>
      </w:r>
      <w:r>
        <w:rPr>
          <w:b/>
          <w:color w:val="00264C"/>
          <w:spacing w:val="-2"/>
          <w:sz w:val="26"/>
        </w:rPr>
        <w:t>Information:</w:t>
      </w:r>
    </w:p>
    <w:tbl>
      <w:tblPr>
        <w:tblW w:w="5000" w:type="pct"/>
        <w:jc w:val="left"/>
        <w:tblCellSpacing w:w="15" w:type="dxa"/>
        <w:tblInd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7"/>
        <w:gridCol w:w="3207"/>
        <w:gridCol w:w="4276"/>
      </w:tblGrid>
      <w:tr>
        <w:tblPrEx>
          <w:tblW w:w="5000" w:type="pct"/>
          <w:jc w:val="left"/>
          <w:tblCellSpacing w:w="15" w:type="dxa"/>
          <w:tblInd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Name of individual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Individual's role in activity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>
            <w:pPr>
              <w:bidi w:val="0"/>
              <w:spacing w:after="0" w:afterAutospacing="0"/>
              <w:jc w:val="center"/>
              <w:rPr>
                <w:rtl w:val="0"/>
              </w:rPr>
            </w:pPr>
            <w:r>
              <w:rPr>
                <w:b/>
                <w:rtl w:val="0"/>
              </w:rPr>
              <w:t>Nature of Relationship(s) / Name of Ineligible Company(s)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Katie Brewer, BSN, RN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- 05/08/2026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Badih Daou, MD, Clinical Assistant Professor of Neurosurgery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- 05/06/2026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Jeffrey Fletcher,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- 05/07/2026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Rajeel Imran,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- 05/07/2026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Tudor Jovin,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- 05/08/2026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Aditya S. Pandey,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Educational Co-Planner, 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Stocks or stock options, excluding diversified mutual funds-Endovascular Horizon - 02/27/2026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Gustavo Pradilla,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Consulting Fee-Stryker (Any division) (Relationship has ended) - 04/27/2026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omar Qahwash, DO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Educational Planner, 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Nothing to disclose - 02/06/2026</w:t>
            </w:r>
          </w:p>
        </w:tc>
      </w:tr>
      <w:tr>
        <w:tblPrEx>
          <w:tblW w:w="5000" w:type="pct"/>
          <w:jc w:val="left"/>
          <w:tblCellSpacing w:w="15" w:type="dxa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left"/>
        </w:trPr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Anmar Razak, MD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Educational Co-Planner, Faculty</w:t>
            </w:r>
          </w:p>
        </w:tc>
        <w:tc>
          <w:tcPr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bidi w:val="0"/>
              <w:spacing w:after="0" w:afterAutospacing="0"/>
              <w:jc w:val="left"/>
              <w:rPr>
                <w:rtl w:val="0"/>
              </w:rPr>
            </w:pPr>
            <w:r>
              <w:rPr>
                <w:rtl w:val="0"/>
              </w:rPr>
              <w:t>Consulting Fee-Medtronic (Any division) (Relationship has ended) - 02/06/2026</w:t>
            </w:r>
          </w:p>
        </w:tc>
      </w:tr>
    </w:tbl>
    <w:p w:rsidR="00700221">
      <w:pPr>
        <w:bidi w:val="0"/>
        <w:spacing w:after="280" w:afterAutospacing="1"/>
        <w:rPr>
          <w:iCs/>
          <w:sz w:val="16"/>
        </w:rPr>
      </w:pPr>
    </w:p>
    <w:p w:rsidR="00B45592">
      <w:pPr>
        <w:pStyle w:val="BodyText"/>
        <w:spacing w:before="136"/>
        <w:ind w:left="120"/>
      </w:pPr>
      <w:r>
        <w:t>All</w:t>
      </w:r>
      <w:r>
        <w:rPr>
          <w:spacing w:val="-4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relationships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mitigated.</w:t>
      </w:r>
    </w:p>
    <w:p w:rsidR="00B45592">
      <w:pPr>
        <w:pStyle w:val="BodyText"/>
        <w:spacing w:before="37"/>
      </w:pPr>
    </w:p>
    <w:p w:rsidR="00B45592">
      <w:pPr>
        <w:pStyle w:val="Heading1"/>
      </w:pPr>
      <w:r>
        <w:rPr>
          <w:color w:val="00264C"/>
        </w:rPr>
        <w:t>Accreditation</w:t>
      </w:r>
      <w:r>
        <w:rPr>
          <w:color w:val="00264C"/>
          <w:spacing w:val="-6"/>
        </w:rPr>
        <w:t xml:space="preserve"> </w:t>
      </w:r>
      <w:r>
        <w:rPr>
          <w:color w:val="00264C"/>
        </w:rPr>
        <w:t>and</w:t>
      </w:r>
      <w:r>
        <w:rPr>
          <w:color w:val="00264C"/>
          <w:spacing w:val="-6"/>
        </w:rPr>
        <w:t xml:space="preserve"> </w:t>
      </w:r>
      <w:r>
        <w:rPr>
          <w:color w:val="00264C"/>
        </w:rPr>
        <w:t>Credit</w:t>
      </w:r>
      <w:r>
        <w:rPr>
          <w:color w:val="00264C"/>
          <w:spacing w:val="-4"/>
        </w:rPr>
        <w:t xml:space="preserve"> </w:t>
      </w:r>
      <w:r>
        <w:rPr>
          <w:color w:val="00264C"/>
          <w:spacing w:val="-2"/>
        </w:rPr>
        <w:t>Designation:</w:t>
      </w:r>
    </w:p>
    <w:p w:rsidR="00700221" w:rsidP="00700221">
      <w:pPr>
        <w:pStyle w:val="BodyText"/>
        <w:spacing w:before="119" w:line="208" w:lineRule="auto"/>
        <w:ind w:left="120" w:right="133"/>
      </w:pPr>
      <w:r>
        <w:fldChar w:fldCharType="begin"/>
      </w:r>
      <w:r>
        <w:instrText xml:space="preserve"> IF </w:instrText>
      </w:r>
      <w:r>
        <w:instrText>0.00</w:instrText>
      </w:r>
      <w:r>
        <w:instrText xml:space="preserve"> &lt;&gt; 0 "</w:instrText>
      </w:r>
      <w:r w:rsidR="00000000">
        <w:instrText xml:space="preserve">Successful completion of this CME activity, which includes participation in the evaluation component, enables the participant to earn up to </w:instrText>
      </w:r>
      <w:r>
        <w:fldChar w:fldCharType="begin"/>
      </w:r>
      <w:r>
        <w:instrText xml:space="preserve"> MERGEFIELD ABIMHoursMax \# 0.00# </w:instrText>
      </w:r>
      <w:r>
        <w:fldChar w:fldCharType="separate"/>
      </w:r>
      <w:r>
        <w:rPr>
          <w:noProof/>
        </w:rPr>
        <w:instrText>«ABIMHoursMax»</w:instrText>
      </w:r>
      <w:r>
        <w:fldChar w:fldCharType="end"/>
      </w:r>
      <w:r w:rsidR="00000000">
        <w:instrText xml:space="preserve"> Medical</w:instrText>
      </w:r>
      <w:r w:rsidR="00000000">
        <w:rPr>
          <w:spacing w:val="-2"/>
        </w:rPr>
        <w:instrText xml:space="preserve"> </w:instrText>
      </w:r>
      <w:r w:rsidR="00000000">
        <w:instrText>Knowledge</w:instrText>
      </w:r>
      <w:r w:rsidR="00000000">
        <w:rPr>
          <w:spacing w:val="-2"/>
        </w:rPr>
        <w:instrText xml:space="preserve"> </w:instrText>
      </w:r>
      <w:r w:rsidR="00000000">
        <w:instrText>MOC</w:instrText>
      </w:r>
      <w:r w:rsidR="00000000">
        <w:rPr>
          <w:spacing w:val="-2"/>
        </w:rPr>
        <w:instrText xml:space="preserve"> </w:instrText>
      </w:r>
      <w:r w:rsidR="00000000">
        <w:instrText>points</w:instrText>
      </w:r>
      <w:r w:rsidR="00000000">
        <w:rPr>
          <w:spacing w:val="-2"/>
        </w:rPr>
        <w:instrText xml:space="preserve"> </w:instrText>
      </w:r>
      <w:r w:rsidR="00000000">
        <w:instrText>in</w:instrText>
      </w:r>
      <w:r w:rsidR="00000000">
        <w:rPr>
          <w:spacing w:val="-2"/>
        </w:rPr>
        <w:instrText xml:space="preserve"> </w:instrText>
      </w:r>
      <w:r w:rsidR="00000000">
        <w:instrText>the</w:instrText>
      </w:r>
      <w:r w:rsidR="00000000">
        <w:rPr>
          <w:spacing w:val="-2"/>
        </w:rPr>
        <w:instrText xml:space="preserve"> </w:instrText>
      </w:r>
      <w:r w:rsidR="00000000">
        <w:instrText>American</w:instrText>
      </w:r>
      <w:r w:rsidR="00000000">
        <w:rPr>
          <w:spacing w:val="-2"/>
        </w:rPr>
        <w:instrText xml:space="preserve"> </w:instrText>
      </w:r>
      <w:r w:rsidR="00000000">
        <w:instrText>Board</w:instrText>
      </w:r>
      <w:r w:rsidR="00000000">
        <w:rPr>
          <w:spacing w:val="-2"/>
        </w:rPr>
        <w:instrText xml:space="preserve"> </w:instrText>
      </w:r>
      <w:r w:rsidR="00000000">
        <w:instrText>of</w:instrText>
      </w:r>
      <w:r w:rsidR="00000000">
        <w:rPr>
          <w:spacing w:val="-2"/>
        </w:rPr>
        <w:instrText xml:space="preserve"> </w:instrText>
      </w:r>
      <w:r w:rsidR="00000000">
        <w:instrText>Internal</w:instrText>
      </w:r>
      <w:r w:rsidR="00000000">
        <w:rPr>
          <w:spacing w:val="-2"/>
        </w:rPr>
        <w:instrText xml:space="preserve"> </w:instrText>
      </w:r>
      <w:r w:rsidR="00000000">
        <w:instrText>Medicine's</w:instrText>
      </w:r>
      <w:r w:rsidR="00000000">
        <w:rPr>
          <w:spacing w:val="-2"/>
        </w:rPr>
        <w:instrText xml:space="preserve"> </w:instrText>
      </w:r>
      <w:r w:rsidR="00000000">
        <w:instrText>(ABIM)</w:instrText>
      </w:r>
      <w:r w:rsidR="00000000">
        <w:rPr>
          <w:spacing w:val="-2"/>
        </w:rPr>
        <w:instrText xml:space="preserve"> </w:instrText>
      </w:r>
      <w:r w:rsidR="00000000">
        <w:instrText>Maintenance</w:instrText>
      </w:r>
      <w:r w:rsidR="00000000">
        <w:rPr>
          <w:spacing w:val="-2"/>
        </w:rPr>
        <w:instrText xml:space="preserve"> </w:instrText>
      </w:r>
      <w:r w:rsidR="00000000">
        <w:instrText>of</w:instrText>
      </w:r>
      <w:r w:rsidR="00000000">
        <w:rPr>
          <w:spacing w:val="-2"/>
        </w:rPr>
        <w:instrText xml:space="preserve"> </w:instrText>
      </w:r>
      <w:r w:rsidR="00000000">
        <w:instrText>Certification</w:instrText>
      </w:r>
      <w:r w:rsidR="00000000">
        <w:rPr>
          <w:spacing w:val="-2"/>
        </w:rPr>
        <w:instrText xml:space="preserve"> </w:instrText>
      </w:r>
      <w:r w:rsidR="00000000">
        <w:instrText>(MOC)</w:instrText>
      </w:r>
      <w:r w:rsidR="00000000">
        <w:rPr>
          <w:spacing w:val="-2"/>
        </w:rPr>
        <w:instrText xml:space="preserve"> </w:instrText>
      </w:r>
      <w:r w:rsidR="00000000">
        <w:instrText>program.</w:instrText>
      </w:r>
      <w:r w:rsidR="00000000">
        <w:rPr>
          <w:spacing w:val="-2"/>
        </w:rPr>
        <w:instrText xml:space="preserve"> </w:instrText>
      </w:r>
      <w:r w:rsidR="00000000">
        <w:instrText>It</w:instrText>
      </w:r>
      <w:r w:rsidR="00000000">
        <w:rPr>
          <w:spacing w:val="-2"/>
        </w:rPr>
        <w:instrText xml:space="preserve"> </w:instrText>
      </w:r>
      <w:r w:rsidR="00000000">
        <w:instrText>is</w:instrText>
      </w:r>
      <w:r w:rsidR="00000000">
        <w:rPr>
          <w:spacing w:val="-2"/>
        </w:rPr>
        <w:instrText xml:space="preserve"> </w:instrText>
      </w:r>
      <w:r w:rsidR="00000000">
        <w:instrText>the</w:instrText>
      </w:r>
      <w:r w:rsidR="00000000">
        <w:rPr>
          <w:spacing w:val="-2"/>
        </w:rPr>
        <w:instrText xml:space="preserve"> </w:instrText>
      </w:r>
      <w:r w:rsidR="00000000">
        <w:instrText>CME activity provider's responsibility to submit participant completion information to ACCME for the purpose of granting ABIM MOC credit</w:instrText>
      </w:r>
      <w:r>
        <w:instrText xml:space="preserve"> </w:instrText>
      </w:r>
      <w:r>
        <w:fldChar w:fldCharType="begin"/>
      </w:r>
      <w:r>
        <w:instrText xml:space="preserve"> IF </w:instrText>
      </w:r>
      <w:r>
        <w:fldChar w:fldCharType="begin"/>
      </w:r>
      <w:r>
        <w:instrText xml:space="preserve"> MERGEIFLED ABIM4HoursMax </w:instrText>
      </w:r>
      <w:r>
        <w:fldChar w:fldCharType="separate"/>
      </w:r>
      <w:r>
        <w:rPr>
          <w:b/>
          <w:bCs/>
        </w:rPr>
        <w:instrText>Error! Bookmark not defined.</w:instrText>
      </w:r>
      <w:r>
        <w:fldChar w:fldCharType="end"/>
      </w:r>
      <w:r>
        <w:instrText xml:space="preserve"> &lt;&gt; 0 ", and </w:instrText>
      </w:r>
      <w:r>
        <w:fldChar w:fldCharType="begin"/>
      </w:r>
      <w:r>
        <w:instrText xml:space="preserve"> MERGEFIELD ABIM4HoursMax \# 0.00# </w:instrText>
      </w:r>
      <w:r>
        <w:fldChar w:fldCharType="separate"/>
      </w:r>
      <w:r>
        <w:rPr>
          <w:noProof/>
        </w:rPr>
        <w:instrText>«ABIM4HoursMax»</w:instrText>
      </w:r>
      <w:r>
        <w:fldChar w:fldCharType="end"/>
      </w:r>
      <w:r>
        <w:instrText xml:space="preserve"> ABIM MOC Part IV Credit" "" </w:instrText>
      </w:r>
      <w:r>
        <w:fldChar w:fldCharType="separate"/>
      </w:r>
      <w:r>
        <w:rPr>
          <w:noProof/>
        </w:rPr>
        <w:instrText xml:space="preserve">, and </w:instrText>
      </w:r>
      <w:r>
        <w:rPr>
          <w:noProof/>
        </w:rPr>
        <w:fldChar w:fldCharType="begin"/>
      </w:r>
      <w:r>
        <w:rPr>
          <w:noProof/>
        </w:rPr>
        <w:instrText xml:space="preserve"> MERGEFIELD ABIM4HoursMax \# 0.00# </w:instrText>
      </w:r>
      <w:r>
        <w:rPr>
          <w:noProof/>
        </w:rPr>
        <w:fldChar w:fldCharType="separate"/>
      </w:r>
      <w:r>
        <w:rPr>
          <w:noProof/>
        </w:rPr>
        <w:instrText>«ABIM4HoursMax»</w:instrText>
      </w:r>
      <w:r>
        <w:rPr>
          <w:noProof/>
        </w:rPr>
        <w:fldChar w:fldCharType="end"/>
      </w:r>
      <w:r>
        <w:rPr>
          <w:noProof/>
        </w:rPr>
        <w:instrText xml:space="preserve"> ABIM MOC Part IV Credit</w:instrText>
      </w:r>
      <w:r>
        <w:fldChar w:fldCharType="end"/>
      </w:r>
      <w:r>
        <w:instrText xml:space="preserve">." ""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IF </w:instrText>
      </w:r>
      <w:r>
        <w:instrText>7.00</w:instrText>
      </w:r>
      <w:r>
        <w:instrText xml:space="preserve"> &lt;&gt; 0 "</w:instrText>
      </w:r>
    </w:p>
    <w:p w:rsidR="00B45592" w:rsidP="00700221">
      <w:pPr>
        <w:pStyle w:val="BodyText"/>
        <w:spacing w:before="119" w:line="208" w:lineRule="auto"/>
        <w:ind w:left="120" w:right="133"/>
      </w:pPr>
      <w:r>
        <w:instrText>The</w:instrText>
      </w:r>
      <w:r>
        <w:rPr>
          <w:spacing w:val="-2"/>
        </w:rPr>
        <w:instrText xml:space="preserve"> </w:instrText>
      </w:r>
      <w:r>
        <w:instrText>University</w:instrText>
      </w:r>
      <w:r>
        <w:rPr>
          <w:spacing w:val="-2"/>
        </w:rPr>
        <w:instrText xml:space="preserve"> </w:instrText>
      </w:r>
      <w:r>
        <w:instrText>of</w:instrText>
      </w:r>
      <w:r>
        <w:rPr>
          <w:spacing w:val="-2"/>
        </w:rPr>
        <w:instrText xml:space="preserve"> </w:instrText>
      </w:r>
      <w:r>
        <w:instrText>Michigan</w:instrText>
      </w:r>
      <w:r>
        <w:rPr>
          <w:spacing w:val="-2"/>
        </w:rPr>
        <w:instrText xml:space="preserve"> </w:instrText>
      </w:r>
      <w:r>
        <w:instrText>Medical</w:instrText>
      </w:r>
      <w:r>
        <w:rPr>
          <w:spacing w:val="-2"/>
        </w:rPr>
        <w:instrText xml:space="preserve"> </w:instrText>
      </w:r>
      <w:r>
        <w:instrText>School</w:instrText>
      </w:r>
      <w:r>
        <w:rPr>
          <w:spacing w:val="-2"/>
        </w:rPr>
        <w:instrText xml:space="preserve"> </w:instrText>
      </w:r>
      <w:r>
        <w:instrText>is</w:instrText>
      </w:r>
      <w:r>
        <w:rPr>
          <w:spacing w:val="-2"/>
        </w:rPr>
        <w:instrText xml:space="preserve"> </w:instrText>
      </w:r>
      <w:r>
        <w:instrText>accredited</w:instrText>
      </w:r>
      <w:r>
        <w:rPr>
          <w:spacing w:val="-2"/>
        </w:rPr>
        <w:instrText xml:space="preserve"> </w:instrText>
      </w:r>
      <w:r>
        <w:instrText>by</w:instrText>
      </w:r>
      <w:r>
        <w:rPr>
          <w:spacing w:val="-2"/>
        </w:rPr>
        <w:instrText xml:space="preserve"> </w:instrText>
      </w:r>
      <w:r>
        <w:instrText>the</w:instrText>
      </w:r>
      <w:r>
        <w:rPr>
          <w:spacing w:val="-2"/>
        </w:rPr>
        <w:instrText xml:space="preserve"> </w:instrText>
      </w:r>
      <w:r>
        <w:instrText>Accreditation</w:instrText>
      </w:r>
      <w:r>
        <w:rPr>
          <w:spacing w:val="-2"/>
        </w:rPr>
        <w:instrText xml:space="preserve"> </w:instrText>
      </w:r>
      <w:r>
        <w:instrText>Council</w:instrText>
      </w:r>
      <w:r>
        <w:rPr>
          <w:spacing w:val="-2"/>
        </w:rPr>
        <w:instrText xml:space="preserve"> </w:instrText>
      </w:r>
      <w:r>
        <w:instrText>for</w:instrText>
      </w:r>
      <w:r>
        <w:rPr>
          <w:spacing w:val="-2"/>
        </w:rPr>
        <w:instrText xml:space="preserve"> </w:instrText>
      </w:r>
      <w:r>
        <w:instrText>Continuing</w:instrText>
      </w:r>
      <w:r>
        <w:rPr>
          <w:spacing w:val="-2"/>
        </w:rPr>
        <w:instrText xml:space="preserve"> </w:instrText>
      </w:r>
      <w:r>
        <w:instrText>Medical</w:instrText>
      </w:r>
      <w:r>
        <w:rPr>
          <w:spacing w:val="-2"/>
        </w:rPr>
        <w:instrText xml:space="preserve"> </w:instrText>
      </w:r>
      <w:r>
        <w:instrText>Education</w:instrText>
      </w:r>
      <w:r>
        <w:rPr>
          <w:spacing w:val="-2"/>
        </w:rPr>
        <w:instrText xml:space="preserve"> </w:instrText>
      </w:r>
      <w:r>
        <w:instrText>(ACCME)</w:instrText>
      </w:r>
      <w:r>
        <w:rPr>
          <w:spacing w:val="-2"/>
        </w:rPr>
        <w:instrText xml:space="preserve"> </w:instrText>
      </w:r>
      <w:r>
        <w:instrText>to</w:instrText>
      </w:r>
      <w:r>
        <w:rPr>
          <w:spacing w:val="-2"/>
        </w:rPr>
        <w:instrText xml:space="preserve"> </w:instrText>
      </w:r>
      <w:r>
        <w:instrText>provide continuing medical education for physicians.</w:instrText>
      </w:r>
    </w:p>
    <w:p w:rsidR="00700221" w:rsidP="00700221">
      <w:pPr>
        <w:pStyle w:val="BodyText"/>
        <w:spacing w:before="119" w:line="208" w:lineRule="auto"/>
        <w:ind w:left="120" w:right="133"/>
        <w:rPr>
          <w:noProof/>
        </w:rPr>
      </w:pPr>
      <w:r>
        <w:instrText>The</w:instrText>
      </w:r>
      <w:r>
        <w:rPr>
          <w:spacing w:val="-3"/>
        </w:rPr>
        <w:instrText xml:space="preserve"> </w:instrText>
      </w:r>
      <w:r>
        <w:instrText>University</w:instrText>
      </w:r>
      <w:r>
        <w:rPr>
          <w:spacing w:val="-3"/>
        </w:rPr>
        <w:instrText xml:space="preserve"> </w:instrText>
      </w:r>
      <w:r>
        <w:instrText>of</w:instrText>
      </w:r>
      <w:r>
        <w:rPr>
          <w:spacing w:val="-3"/>
        </w:rPr>
        <w:instrText xml:space="preserve"> </w:instrText>
      </w:r>
      <w:r>
        <w:instrText>Michigan</w:instrText>
      </w:r>
      <w:r>
        <w:rPr>
          <w:spacing w:val="-3"/>
        </w:rPr>
        <w:instrText xml:space="preserve"> </w:instrText>
      </w:r>
      <w:r>
        <w:instrText>Medical</w:instrText>
      </w:r>
      <w:r>
        <w:rPr>
          <w:spacing w:val="-3"/>
        </w:rPr>
        <w:instrText xml:space="preserve"> </w:instrText>
      </w:r>
      <w:r>
        <w:instrText>School</w:instrText>
      </w:r>
      <w:r>
        <w:rPr>
          <w:spacing w:val="-3"/>
        </w:rPr>
        <w:instrText xml:space="preserve"> </w:instrText>
      </w:r>
      <w:r>
        <w:instrText>designates</w:instrText>
      </w:r>
      <w:r>
        <w:rPr>
          <w:spacing w:val="-3"/>
        </w:rPr>
        <w:instrText xml:space="preserve"> </w:instrText>
      </w:r>
      <w:r>
        <w:instrText>this</w:instrText>
      </w:r>
      <w:r>
        <w:rPr>
          <w:spacing w:val="-3"/>
        </w:rPr>
        <w:instrText xml:space="preserve"> </w:instrText>
      </w:r>
      <w:r>
        <w:instrText>live</w:instrText>
      </w:r>
      <w:r>
        <w:rPr>
          <w:spacing w:val="-3"/>
        </w:rPr>
        <w:instrText xml:space="preserve"> </w:instrText>
      </w:r>
      <w:r>
        <w:instrText>activity</w:instrText>
      </w:r>
      <w:r>
        <w:rPr>
          <w:spacing w:val="-3"/>
        </w:rPr>
        <w:instrText xml:space="preserve"> </w:instrText>
      </w:r>
      <w:r>
        <w:instrText>for</w:instrText>
      </w:r>
      <w:r>
        <w:rPr>
          <w:spacing w:val="-3"/>
        </w:rPr>
        <w:instrText xml:space="preserve"> </w:instrText>
      </w:r>
      <w:r>
        <w:instrText>a</w:instrText>
      </w:r>
      <w:r>
        <w:rPr>
          <w:spacing w:val="-3"/>
        </w:rPr>
        <w:instrText xml:space="preserve"> </w:instrText>
      </w:r>
      <w:r>
        <w:instrText>maximum</w:instrText>
      </w:r>
      <w:r>
        <w:rPr>
          <w:spacing w:val="-3"/>
        </w:rPr>
        <w:instrText xml:space="preserve"> </w:instrText>
      </w:r>
      <w:r>
        <w:instrText>of</w:instrText>
      </w:r>
      <w:r>
        <w:rPr>
          <w:spacing w:val="-3"/>
        </w:rPr>
        <w:instrText xml:space="preserve"> </w:instrText>
      </w:r>
      <w:r>
        <w:instrText>7.00</w:instrText>
      </w:r>
      <w:r>
        <w:rPr>
          <w:spacing w:val="30"/>
        </w:rPr>
        <w:instrText xml:space="preserve"> </w:instrText>
      </w:r>
      <w:r>
        <w:rPr>
          <w:i/>
        </w:rPr>
        <w:instrText>AMA</w:instrText>
      </w:r>
      <w:r>
        <w:rPr>
          <w:i/>
          <w:spacing w:val="-3"/>
        </w:rPr>
        <w:instrText xml:space="preserve"> </w:instrText>
      </w:r>
      <w:r>
        <w:rPr>
          <w:i/>
        </w:rPr>
        <w:instrText>PRA</w:instrText>
      </w:r>
      <w:r>
        <w:rPr>
          <w:i/>
          <w:spacing w:val="-3"/>
        </w:rPr>
        <w:instrText xml:space="preserve"> </w:instrText>
      </w:r>
      <w:r>
        <w:rPr>
          <w:i/>
        </w:rPr>
        <w:instrText>Category</w:instrText>
      </w:r>
      <w:r>
        <w:rPr>
          <w:i/>
          <w:spacing w:val="-2"/>
        </w:rPr>
        <w:instrText xml:space="preserve"> </w:instrText>
      </w:r>
      <w:r>
        <w:rPr>
          <w:i/>
        </w:rPr>
        <w:instrText>1</w:instrText>
      </w:r>
      <w:r>
        <w:rPr>
          <w:i/>
          <w:spacing w:val="-3"/>
        </w:rPr>
        <w:instrText xml:space="preserve"> </w:instrText>
      </w:r>
      <w:r>
        <w:rPr>
          <w:i/>
        </w:rPr>
        <w:instrText>Credit(s)</w:instrText>
      </w:r>
      <w:r>
        <w:rPr>
          <w:i/>
          <w:spacing w:val="-2"/>
        </w:rPr>
        <w:instrText xml:space="preserve"> </w:instrText>
      </w:r>
      <w:r>
        <w:rPr>
          <w:i/>
        </w:rPr>
        <w:instrText>™</w:instrText>
      </w:r>
      <w:r>
        <w:instrText>.</w:instrText>
      </w:r>
      <w:r>
        <w:rPr>
          <w:spacing w:val="-3"/>
        </w:rPr>
        <w:instrText xml:space="preserve"> </w:instrText>
      </w:r>
      <w:r>
        <w:instrText>Physicians</w:instrText>
      </w:r>
      <w:r>
        <w:rPr>
          <w:spacing w:val="-3"/>
        </w:rPr>
        <w:instrText xml:space="preserve"> </w:instrText>
      </w:r>
      <w:r>
        <w:instrText>should claim only the credit commensurate with the extent of their participation in the activity.</w:instrText>
      </w:r>
      <w:r>
        <w:instrText xml:space="preserve">" "" </w:instrText>
      </w:r>
      <w:r>
        <w:fldChar w:fldCharType="separate"/>
      </w:r>
    </w:p>
    <w:p w:rsidR="00B45592" w:rsidP="00700221">
      <w:pPr>
        <w:pStyle w:val="BodyText"/>
        <w:spacing w:before="119" w:line="208" w:lineRule="auto"/>
        <w:ind w:left="120" w:right="133"/>
      </w:pP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Michigan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accredited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Accreditation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Continuing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(ACCME)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 continuing medical education for physicians.</w:t>
      </w:r>
    </w:p>
    <w:p w:rsidP="00700221">
      <w:pPr>
        <w:pStyle w:val="BodyText"/>
        <w:spacing w:before="119" w:line="208" w:lineRule="auto"/>
        <w:ind w:left="120" w:right="133"/>
      </w:pP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Michigan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designates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maximum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700221">
        <w:t>7.00</w:t>
      </w:r>
      <w:r>
        <w:rPr>
          <w:spacing w:val="30"/>
        </w:rPr>
        <w:t xml:space="preserve"> </w:t>
      </w:r>
      <w:r>
        <w:rPr>
          <w:i/>
        </w:rPr>
        <w:t>AMA</w:t>
      </w:r>
      <w:r>
        <w:rPr>
          <w:i/>
          <w:spacing w:val="-3"/>
        </w:rPr>
        <w:t xml:space="preserve"> </w:t>
      </w:r>
      <w:r>
        <w:rPr>
          <w:i/>
        </w:rPr>
        <w:t>PRA</w:t>
      </w:r>
      <w:r>
        <w:rPr>
          <w:i/>
          <w:spacing w:val="-3"/>
        </w:rPr>
        <w:t xml:space="preserve"> </w:t>
      </w:r>
      <w:r>
        <w:rPr>
          <w:i/>
        </w:rPr>
        <w:t>Category</w:t>
      </w:r>
      <w:r>
        <w:rPr>
          <w:i/>
          <w:spacing w:val="-2"/>
        </w:rPr>
        <w:t xml:space="preserve"> </w:t>
      </w:r>
      <w:r>
        <w:rPr>
          <w:i/>
        </w:rPr>
        <w:t>1</w:t>
      </w:r>
      <w:r>
        <w:rPr>
          <w:i/>
          <w:spacing w:val="-3"/>
        </w:rPr>
        <w:t xml:space="preserve"> </w:t>
      </w:r>
      <w:r>
        <w:rPr>
          <w:i/>
        </w:rPr>
        <w:t>Credit(s)</w:t>
      </w:r>
      <w:r>
        <w:rPr>
          <w:i/>
          <w:spacing w:val="-2"/>
        </w:rPr>
        <w:t xml:space="preserve"> </w:t>
      </w:r>
      <w:r>
        <w:rPr>
          <w:i/>
        </w:rPr>
        <w:t>™</w:t>
      </w:r>
      <w:r>
        <w:t>.</w:t>
      </w:r>
      <w:r>
        <w:rPr>
          <w:spacing w:val="-3"/>
        </w:rPr>
        <w:t xml:space="preserve"> </w:t>
      </w:r>
      <w:r>
        <w:t>Physicians</w:t>
      </w:r>
      <w:r>
        <w:rPr>
          <w:spacing w:val="-3"/>
        </w:rPr>
        <w:t xml:space="preserve"> </w:t>
      </w:r>
      <w:r>
        <w:t>should claim only the credit commensurate with the extent of their participation in the activity.</w:t>
      </w:r>
      <w:r>
        <w:fldChar w:fldCharType="end"/>
      </w:r>
    </w:p>
    <w:p w:rsidR="00B45592">
      <w:pPr>
        <w:pStyle w:val="BodyText"/>
        <w:spacing w:before="161"/>
      </w:pPr>
    </w:p>
    <w:p w:rsidR="00B45592">
      <w:pPr>
        <w:pStyle w:val="Heading1"/>
        <w:spacing w:before="1"/>
      </w:pPr>
      <w:r>
        <w:rPr>
          <w:color w:val="00264C"/>
        </w:rPr>
        <w:t>Evaluation</w:t>
      </w:r>
      <w:r>
        <w:rPr>
          <w:color w:val="00264C"/>
          <w:spacing w:val="-7"/>
        </w:rPr>
        <w:t xml:space="preserve"> </w:t>
      </w:r>
      <w:r>
        <w:rPr>
          <w:color w:val="00264C"/>
        </w:rPr>
        <w:t>and</w:t>
      </w:r>
      <w:r>
        <w:rPr>
          <w:color w:val="00264C"/>
          <w:spacing w:val="-6"/>
        </w:rPr>
        <w:t xml:space="preserve"> </w:t>
      </w:r>
      <w:r>
        <w:rPr>
          <w:color w:val="00264C"/>
          <w:spacing w:val="-2"/>
        </w:rPr>
        <w:t>Certificate:</w:t>
      </w:r>
    </w:p>
    <w:p w:rsidR="00B45592">
      <w:pPr>
        <w:pStyle w:val="BodyText"/>
        <w:spacing w:before="118" w:line="208" w:lineRule="auto"/>
        <w:ind w:left="120" w:right="133"/>
      </w:pPr>
      <w:r>
        <w:t>Attendance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credit.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steps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fill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print your certificate:</w:t>
      </w:r>
    </w:p>
    <w:p w:rsidR="00B45592">
      <w:pPr>
        <w:pStyle w:val="BodyText"/>
        <w:spacing w:before="121"/>
        <w:ind w:left="620"/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>
        <w:t>Login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MiCME</w:t>
      </w:r>
      <w:r>
        <w:rPr>
          <w:spacing w:val="-1"/>
        </w:rPr>
        <w:t xml:space="preserve"> </w:t>
      </w:r>
      <w:r>
        <w:t xml:space="preserve">at </w:t>
      </w:r>
      <w:r>
        <w:fldChar w:fldCharType="begin"/>
      </w:r>
      <w:r>
        <w:instrText xml:space="preserve"> HYPERLINK "https://micme.medicine.umich.edu/" </w:instrText>
      </w:r>
      <w:r>
        <w:fldChar w:fldCharType="separate"/>
      </w:r>
      <w:r>
        <w:rPr>
          <w:color w:val="0000FF"/>
          <w:u w:val="single" w:color="0000FF"/>
        </w:rPr>
        <w:t>https://micme.medicine.umich.edu/</w:t>
      </w:r>
      <w:r>
        <w:fldChar w:fldCharType="end"/>
      </w:r>
    </w:p>
    <w:p w:rsidR="00B45592">
      <w:pPr>
        <w:pStyle w:val="BodyText"/>
        <w:spacing w:before="36"/>
        <w:ind w:left="1240"/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sz w:val="20"/>
        </w:rPr>
        <w:t xml:space="preserve"> </w:t>
      </w:r>
      <w:r>
        <w:t>Don't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account?</w:t>
      </w:r>
      <w:r>
        <w:rPr>
          <w:spacing w:val="-1"/>
        </w:rPr>
        <w:t xml:space="preserve"> </w:t>
      </w:r>
      <w:r>
        <w:t>Click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"Login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MiCME</w:t>
      </w:r>
      <w:r>
        <w:rPr>
          <w:spacing w:val="-1"/>
        </w:rPr>
        <w:t xml:space="preserve"> </w:t>
      </w:r>
      <w:r>
        <w:t>Account"</w:t>
      </w:r>
      <w:r>
        <w:rPr>
          <w:spacing w:val="-1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instructions.</w:t>
      </w:r>
    </w:p>
    <w:p w:rsidR="00B45592">
      <w:pPr>
        <w:spacing w:before="36"/>
        <w:ind w:left="1360"/>
        <w:rPr>
          <w:b/>
          <w:i/>
          <w:sz w:val="16"/>
        </w:rPr>
      </w:pPr>
      <w:r>
        <w:rPr>
          <w:b/>
          <w:i/>
          <w:sz w:val="16"/>
        </w:rPr>
        <w:t>Note: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You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must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have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MiCME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account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to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claim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credit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any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University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of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Michigan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Medical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School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(UMMS)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CME</w:t>
      </w:r>
      <w:r>
        <w:rPr>
          <w:b/>
          <w:i/>
          <w:spacing w:val="-2"/>
          <w:sz w:val="16"/>
        </w:rPr>
        <w:t xml:space="preserve"> activity.</w:t>
      </w:r>
    </w:p>
    <w:p w:rsidR="00B45592">
      <w:pPr>
        <w:spacing w:before="36" w:line="288" w:lineRule="auto"/>
        <w:ind w:left="620" w:right="3573"/>
        <w:rPr>
          <w:sz w:val="16"/>
        </w:rPr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6"/>
        </w:rPr>
        <w:t>On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Credit</w:t>
      </w:r>
      <w:r>
        <w:rPr>
          <w:spacing w:val="-4"/>
          <w:sz w:val="16"/>
        </w:rPr>
        <w:t xml:space="preserve"> </w:t>
      </w:r>
      <w:r>
        <w:rPr>
          <w:sz w:val="16"/>
        </w:rPr>
        <w:t>Center</w:t>
      </w:r>
      <w:r>
        <w:rPr>
          <w:spacing w:val="-4"/>
          <w:sz w:val="16"/>
        </w:rPr>
        <w:t xml:space="preserve"> </w:t>
      </w:r>
      <w:r>
        <w:rPr>
          <w:sz w:val="16"/>
        </w:rPr>
        <w:t>card</w:t>
      </w:r>
      <w:r>
        <w:rPr>
          <w:spacing w:val="-4"/>
          <w:sz w:val="16"/>
        </w:rPr>
        <w:t xml:space="preserve"> </w:t>
      </w:r>
      <w:r>
        <w:rPr>
          <w:sz w:val="16"/>
        </w:rPr>
        <w:t>on</w:t>
      </w:r>
      <w:r>
        <w:rPr>
          <w:spacing w:val="-4"/>
          <w:sz w:val="16"/>
        </w:rPr>
        <w:t xml:space="preserve"> </w:t>
      </w:r>
      <w:r>
        <w:rPr>
          <w:sz w:val="16"/>
        </w:rPr>
        <w:t>your</w:t>
      </w:r>
      <w:r>
        <w:rPr>
          <w:spacing w:val="-4"/>
          <w:sz w:val="16"/>
        </w:rPr>
        <w:t xml:space="preserve"> </w:t>
      </w:r>
      <w:r>
        <w:rPr>
          <w:sz w:val="16"/>
        </w:rPr>
        <w:t>Dashboard,</w:t>
      </w:r>
      <w:r>
        <w:rPr>
          <w:spacing w:val="-4"/>
          <w:sz w:val="16"/>
        </w:rPr>
        <w:t xml:space="preserve"> </w:t>
      </w:r>
      <w:r>
        <w:rPr>
          <w:sz w:val="16"/>
        </w:rPr>
        <w:t>click</w:t>
      </w:r>
      <w:r>
        <w:rPr>
          <w:spacing w:val="-4"/>
          <w:sz w:val="16"/>
        </w:rPr>
        <w:t xml:space="preserve"> </w:t>
      </w:r>
      <w:r>
        <w:rPr>
          <w:sz w:val="16"/>
        </w:rPr>
        <w:t>on</w:t>
      </w:r>
      <w:r>
        <w:rPr>
          <w:spacing w:val="13"/>
          <w:sz w:val="16"/>
        </w:rPr>
        <w:t xml:space="preserve"> </w:t>
      </w:r>
      <w:r>
        <w:rPr>
          <w:i/>
          <w:sz w:val="16"/>
        </w:rPr>
        <w:t>Claim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Credits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View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Certificates</w:t>
      </w:r>
      <w:r>
        <w:rPr>
          <w:sz w:val="16"/>
        </w:rPr>
        <w:t xml:space="preserve">. </w:t>
      </w:r>
      <w:r>
        <w:rPr>
          <w:noProof/>
          <w:sz w:val="16"/>
        </w:rPr>
        <w:drawing>
          <wp:inline distT="0" distB="0" distL="0" distR="0">
            <wp:extent cx="38100" cy="38100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  <w:sz w:val="16"/>
        </w:rPr>
        <w:t xml:space="preserve"> </w:t>
      </w:r>
      <w:r>
        <w:rPr>
          <w:sz w:val="16"/>
        </w:rPr>
        <w:t xml:space="preserve">Locate the activity in the </w:t>
      </w:r>
      <w:r>
        <w:rPr>
          <w:i/>
          <w:sz w:val="16"/>
        </w:rPr>
        <w:t xml:space="preserve">Activities Available for Credit Claiming </w:t>
      </w:r>
      <w:r>
        <w:rPr>
          <w:sz w:val="16"/>
        </w:rPr>
        <w:t>section.</w:t>
      </w:r>
    </w:p>
    <w:p w:rsidR="00B45592">
      <w:pPr>
        <w:pStyle w:val="BodyText"/>
        <w:spacing w:line="182" w:lineRule="exact"/>
        <w:ind w:left="620"/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  <w:sz w:val="20"/>
        </w:rPr>
        <w:t xml:space="preserve"> </w:t>
      </w:r>
      <w:r>
        <w:t>Under Action, click on</w:t>
      </w:r>
      <w:r>
        <w:rPr>
          <w:spacing w:val="10"/>
        </w:rPr>
        <w:t xml:space="preserve"> </w:t>
      </w:r>
      <w:r>
        <w:rPr>
          <w:i/>
        </w:rPr>
        <w:t>Claim</w:t>
      </w:r>
      <w:r>
        <w:t>.</w:t>
      </w:r>
    </w:p>
    <w:p w:rsidR="00B45592">
      <w:pPr>
        <w:spacing w:before="36"/>
        <w:ind w:left="620"/>
        <w:rPr>
          <w:sz w:val="16"/>
        </w:rPr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  <w:sz w:val="20"/>
        </w:rPr>
        <w:t xml:space="preserve"> </w:t>
      </w:r>
      <w:r>
        <w:rPr>
          <w:sz w:val="16"/>
        </w:rPr>
        <w:t>Under Action, click on</w:t>
      </w:r>
      <w:r>
        <w:rPr>
          <w:spacing w:val="10"/>
          <w:sz w:val="16"/>
        </w:rPr>
        <w:t xml:space="preserve"> </w:t>
      </w:r>
      <w:r>
        <w:rPr>
          <w:i/>
          <w:sz w:val="16"/>
        </w:rPr>
        <w:t>Add Credit</w:t>
      </w:r>
      <w:r>
        <w:rPr>
          <w:sz w:val="16"/>
        </w:rPr>
        <w:t>.</w:t>
      </w:r>
    </w:p>
    <w:p w:rsidR="00B45592">
      <w:pPr>
        <w:spacing w:before="36" w:line="288" w:lineRule="auto"/>
        <w:ind w:left="740" w:right="133" w:hanging="120"/>
        <w:rPr>
          <w:i/>
          <w:sz w:val="16"/>
        </w:rPr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6"/>
        </w:rPr>
        <w:t>Enter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number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credits</w:t>
      </w:r>
      <w:r>
        <w:rPr>
          <w:spacing w:val="-1"/>
          <w:sz w:val="16"/>
        </w:rPr>
        <w:t xml:space="preserve"> </w:t>
      </w:r>
      <w:r>
        <w:rPr>
          <w:sz w:val="16"/>
        </w:rPr>
        <w:t>you're</w:t>
      </w:r>
      <w:r>
        <w:rPr>
          <w:spacing w:val="-2"/>
          <w:sz w:val="16"/>
        </w:rPr>
        <w:t xml:space="preserve"> </w:t>
      </w:r>
      <w:r>
        <w:rPr>
          <w:sz w:val="16"/>
        </w:rPr>
        <w:t>claiming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"I</w:t>
      </w:r>
      <w:r>
        <w:rPr>
          <w:spacing w:val="-2"/>
          <w:sz w:val="16"/>
        </w:rPr>
        <w:t xml:space="preserve"> </w:t>
      </w:r>
      <w:r>
        <w:rPr>
          <w:sz w:val="16"/>
        </w:rPr>
        <w:t>Attest"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button. </w:t>
      </w:r>
      <w:r>
        <w:rPr>
          <w:i/>
          <w:sz w:val="16"/>
        </w:rPr>
        <w:t>(Note: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This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number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should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reflect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credits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claimed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entire course, not just a single day.)</w:t>
      </w:r>
    </w:p>
    <w:p w:rsidR="00B45592">
      <w:pPr>
        <w:pStyle w:val="BodyText"/>
        <w:spacing w:line="288" w:lineRule="auto"/>
        <w:ind w:left="620" w:right="5439"/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activity. </w:t>
      </w:r>
      <w:r>
        <w:rPr>
          <w:noProof/>
          <w:spacing w:val="-1"/>
        </w:rPr>
        <w:drawing>
          <wp:inline distT="0" distB="0" distL="0" distR="0">
            <wp:extent cx="38100" cy="38100"/>
            <wp:effectExtent l="0" t="0" r="0" b="0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Click the </w:t>
      </w:r>
      <w:r>
        <w:rPr>
          <w:i/>
        </w:rPr>
        <w:t xml:space="preserve">Submit </w:t>
      </w:r>
      <w:r>
        <w:t>button.</w:t>
      </w:r>
    </w:p>
    <w:p w:rsidR="00B45592">
      <w:pPr>
        <w:pStyle w:val="BodyText"/>
        <w:spacing w:line="182" w:lineRule="exact"/>
        <w:ind w:left="620"/>
      </w:pPr>
      <w:r>
        <w:rPr>
          <w:noProof/>
        </w:rPr>
        <w:drawing>
          <wp:inline distT="0" distB="0" distL="0" distR="0">
            <wp:extent cx="38100" cy="38100"/>
            <wp:effectExtent l="0" t="0" r="0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sz w:val="20"/>
        </w:rPr>
        <w:t xml:space="preserve"> </w:t>
      </w:r>
      <w:r>
        <w:t>Scroll</w:t>
      </w:r>
      <w:r>
        <w:rPr>
          <w:spacing w:val="-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i/>
        </w:rPr>
        <w:t>Awarded</w:t>
      </w:r>
      <w:r>
        <w:rPr>
          <w:i/>
          <w:spacing w:val="-1"/>
        </w:rPr>
        <w:t xml:space="preserve"> </w:t>
      </w:r>
      <w:r>
        <w:rPr>
          <w:i/>
        </w:rPr>
        <w:t>Credits</w:t>
      </w:r>
      <w:r>
        <w:rPr>
          <w:i/>
          <w:spacing w:val="-4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view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print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certificate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Michigan</w:t>
      </w:r>
      <w:r>
        <w:rPr>
          <w:spacing w:val="-1"/>
        </w:rPr>
        <w:t xml:space="preserve"> </w:t>
      </w:r>
      <w:r>
        <w:t>CME</w:t>
      </w:r>
      <w:r>
        <w:rPr>
          <w:spacing w:val="-1"/>
        </w:rPr>
        <w:t xml:space="preserve"> </w:t>
      </w:r>
      <w:r>
        <w:t>transcript.</w:t>
      </w:r>
    </w:p>
    <w:p w:rsidR="00B45592">
      <w:pPr>
        <w:pStyle w:val="BodyText"/>
      </w:pPr>
    </w:p>
    <w:p w:rsidR="00B45592">
      <w:pPr>
        <w:pStyle w:val="BodyText"/>
        <w:spacing w:before="86"/>
      </w:pPr>
    </w:p>
    <w:p w:rsidR="00B45592">
      <w:pPr>
        <w:ind w:left="120"/>
        <w:rPr>
          <w:sz w:val="16"/>
        </w:rPr>
      </w:pPr>
      <w:r>
        <w:rPr>
          <w:i/>
          <w:sz w:val="16"/>
        </w:rPr>
        <w:t>For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more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information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about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this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activity,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contact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Hailey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Seymour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at</w:t>
      </w:r>
      <w:r>
        <w:rPr>
          <w:i/>
          <w:spacing w:val="-4"/>
          <w:sz w:val="16"/>
        </w:rPr>
        <w:t xml:space="preserve"> </w:t>
      </w:r>
      <w:r>
        <w:fldChar w:fldCharType="begin"/>
      </w:r>
      <w:r>
        <w:instrText xml:space="preserve"> HYPERLINK "mailto:hfaesey@umich.edu" </w:instrText>
      </w:r>
      <w:r>
        <w:fldChar w:fldCharType="separate"/>
      </w:r>
      <w:r>
        <w:rPr>
          <w:i/>
          <w:sz w:val="16"/>
        </w:rPr>
        <w:t>hfaesey@umich.edu,</w:t>
      </w:r>
      <w:r>
        <w:fldChar w:fldCharType="end"/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visit</w:t>
      </w:r>
      <w:r>
        <w:rPr>
          <w:i/>
          <w:spacing w:val="5"/>
          <w:sz w:val="16"/>
        </w:rPr>
        <w:t xml:space="preserve"> </w:t>
      </w:r>
      <w:r>
        <w:fldChar w:fldCharType="begin"/>
      </w:r>
      <w:r>
        <w:instrText xml:space="preserve"> HYPERLINK "https://www.micme.medicine.umich.edu/" </w:instrText>
      </w:r>
      <w:r>
        <w:fldChar w:fldCharType="separate"/>
      </w:r>
      <w:r>
        <w:rPr>
          <w:i/>
          <w:color w:val="0000FF"/>
          <w:spacing w:val="-2"/>
          <w:sz w:val="16"/>
          <w:u w:val="single" w:color="0000FF"/>
        </w:rPr>
        <w:t>www.micme.medicine.umich.edu</w:t>
      </w:r>
      <w:r>
        <w:fldChar w:fldCharType="end"/>
      </w:r>
      <w:r>
        <w:rPr>
          <w:spacing w:val="-2"/>
          <w:sz w:val="16"/>
        </w:rPr>
        <w:t>.</w:t>
      </w:r>
    </w:p>
    <w:sectPr>
      <w:type w:val="continuous"/>
      <w:pgSz w:w="12240" w:h="15840"/>
      <w:pgMar w:top="960" w:right="7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5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91" w:right="16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Bogner, Mark</cp:lastModifiedBy>
  <cp:revision>2</cp:revision>
  <dcterms:created xsi:type="dcterms:W3CDTF">2024-08-06T20:30:00Z</dcterms:created>
  <dcterms:modified xsi:type="dcterms:W3CDTF">2024-08-09T15:56:00Z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LastSaved">
    <vt:filetime>2024-08-06T00:00:00Z</vt:filetime>
  </property>
  <property fmtid="{D5CDD505-2E9C-101B-9397-08002B2CF9AE}" pid="4" name="Producer">
    <vt:lpwstr>iText 2.1.0 (by lowagie.com)</vt:lpwstr>
  </property>
</Properties>
</file>